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39" w:rsidRPr="00C86639" w:rsidRDefault="00C86639" w:rsidP="00C86639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</w:pPr>
      <w:r w:rsidRPr="00C86639"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ATF3000 — установка для частичной и полной замены жидкости в автоматических трансмиссиях легковых и грузовых авто, спецтехники, автобусов.</w:t>
      </w:r>
    </w:p>
    <w:p w:rsidR="00C86639" w:rsidRPr="00C86639" w:rsidRDefault="00C86639" w:rsidP="00C86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ATF3000 позволяет проводить фильтрацию масла в режиме промывки. Мощный шестеренчатый насос расширяет диапазон применения установки. Полный контроль над процессом промывки  обеспечивается с помощью удобных кранов в ручном режиме. ATF3000 расширяет спектр предоставляемых услуг при обслуживании авто.</w:t>
      </w:r>
    </w:p>
    <w:p w:rsidR="00C86639" w:rsidRPr="00C86639" w:rsidRDefault="00C86639" w:rsidP="00C86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Область применения </w:t>
      </w:r>
      <w:r w:rsidRPr="00C86639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C86639">
        <w:rPr>
          <w:rFonts w:ascii="Arial" w:eastAsia="Times New Roman" w:hAnsi="Arial" w:cs="Arial"/>
          <w:color w:val="333333"/>
          <w:lang w:eastAsia="ru-RU"/>
        </w:rPr>
        <w:t>Станции технического обслуживания автомобилей (СТОА), небольшие автомастерские, экспериментальные лаборатории. </w:t>
      </w:r>
    </w:p>
    <w:p w:rsidR="00C86639" w:rsidRPr="00C86639" w:rsidRDefault="00C86639" w:rsidP="00C86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Преимущества установки:</w:t>
      </w:r>
    </w:p>
    <w:p w:rsidR="00C86639" w:rsidRPr="00C86639" w:rsidRDefault="00C86639" w:rsidP="00C86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Шестеренчатый насос производительностью 6 л/мин.</w:t>
      </w:r>
    </w:p>
    <w:p w:rsidR="00C86639" w:rsidRPr="00C86639" w:rsidRDefault="00C86639" w:rsidP="00C86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Резервуар для отработанного масла 40 литров.</w:t>
      </w:r>
    </w:p>
    <w:p w:rsidR="00C86639" w:rsidRPr="00C86639" w:rsidRDefault="00C86639" w:rsidP="00C86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Конструкция не требует технического обслуживания.</w:t>
      </w:r>
    </w:p>
    <w:p w:rsidR="00C86639" w:rsidRPr="00C86639" w:rsidRDefault="00C86639" w:rsidP="00C86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Быстрый переход на различные типы трансмиссионных жидкостей.</w:t>
      </w:r>
    </w:p>
    <w:p w:rsidR="00C86639" w:rsidRPr="00C86639" w:rsidRDefault="00C86639" w:rsidP="00C86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Возможность применения фильтров от 10 до 100 мкм.</w:t>
      </w:r>
    </w:p>
    <w:p w:rsidR="00C86639" w:rsidRPr="00C86639" w:rsidRDefault="00C86639" w:rsidP="00C86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Визуальный контроль процесса замены.</w:t>
      </w:r>
    </w:p>
    <w:p w:rsidR="00C86639" w:rsidRPr="00C86639" w:rsidRDefault="00C86639" w:rsidP="00C86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Две съемные емкости для свежего масла.</w:t>
      </w:r>
    </w:p>
    <w:p w:rsidR="00C86639" w:rsidRPr="00C86639" w:rsidRDefault="00C86639" w:rsidP="00C86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Интуитивно понятный интерфейс на русском языке.</w:t>
      </w:r>
    </w:p>
    <w:p w:rsidR="00C86639" w:rsidRPr="00C86639" w:rsidRDefault="00C86639" w:rsidP="00C86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Стальной надежный корпус. </w:t>
      </w:r>
    </w:p>
    <w:p w:rsidR="00C86639" w:rsidRPr="00C86639" w:rsidRDefault="00C86639" w:rsidP="00C86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Ручное управление и полный контроль на всех этапах работы. </w:t>
      </w:r>
    </w:p>
    <w:p w:rsidR="00C86639" w:rsidRPr="00C86639" w:rsidRDefault="00C86639" w:rsidP="00C86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Отсутствие проливов жидкости.</w:t>
      </w:r>
    </w:p>
    <w:p w:rsidR="00C86639" w:rsidRPr="00C86639" w:rsidRDefault="00C86639" w:rsidP="00C866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Отдельный фильтр, можно подбирать по пропускной способности.</w:t>
      </w:r>
    </w:p>
    <w:p w:rsidR="00C86639" w:rsidRPr="00C86639" w:rsidRDefault="00C86639" w:rsidP="00C86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Функциональные</w:t>
      </w:r>
      <w:r w:rsidRPr="00C8663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возможности:</w:t>
      </w:r>
    </w:p>
    <w:p w:rsidR="00C86639" w:rsidRPr="00C86639" w:rsidRDefault="00C86639" w:rsidP="00C86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Режим «кольцо».</w:t>
      </w:r>
    </w:p>
    <w:p w:rsidR="00C86639" w:rsidRPr="00C86639" w:rsidRDefault="00C86639" w:rsidP="00C86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Режим фильтрации.</w:t>
      </w:r>
    </w:p>
    <w:p w:rsidR="00C86639" w:rsidRPr="00C86639" w:rsidRDefault="00C86639" w:rsidP="00C86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Слив во внутренний резервуар.</w:t>
      </w:r>
    </w:p>
    <w:p w:rsidR="00C86639" w:rsidRPr="00C86639" w:rsidRDefault="00C86639" w:rsidP="00C866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86639">
        <w:rPr>
          <w:rFonts w:ascii="Arial" w:eastAsia="Times New Roman" w:hAnsi="Arial" w:cs="Arial"/>
          <w:color w:val="333333"/>
          <w:lang w:eastAsia="ru-RU"/>
        </w:rPr>
        <w:t>Подача свежего масла из внешней емкости.</w:t>
      </w:r>
    </w:p>
    <w:p w:rsidR="00C86639" w:rsidRDefault="00C86639" w:rsidP="00C866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Мощный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насос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в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совокупности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с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40</w:t>
      </w:r>
      <w:r w:rsidRPr="00C86639">
        <w:rPr>
          <w:rFonts w:ascii="Arial" w:eastAsia="Times New Roman" w:hAnsi="Arial" w:cs="Arial"/>
          <w:color w:val="333333"/>
          <w:lang w:eastAsia="ru-RU"/>
        </w:rPr>
        <w:t>-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литровым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резервуаром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для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отработанного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масла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расширяет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диапазон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применения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установки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в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сегменте</w:t>
      </w:r>
      <w:r w:rsidRPr="00C86639">
        <w:rPr>
          <w:rFonts w:ascii="Arial" w:eastAsia="Times New Roman" w:hAnsi="Arial" w:cs="Arial"/>
          <w:color w:val="333333"/>
          <w:lang w:eastAsia="ru-RU"/>
        </w:rPr>
        <w:t> </w:t>
      </w:r>
      <w:r w:rsidRPr="00C86639">
        <w:rPr>
          <w:rFonts w:ascii="Arial" w:eastAsia="Times New Roman" w:hAnsi="Arial" w:cs="Arial"/>
          <w:b/>
          <w:bCs/>
          <w:color w:val="333333"/>
          <w:lang w:eastAsia="ru-RU"/>
        </w:rPr>
        <w:t>спецтехники.</w:t>
      </w:r>
      <w:r w:rsidRPr="00C86639">
        <w:rPr>
          <w:rFonts w:ascii="Arial" w:eastAsia="Times New Roman" w:hAnsi="Arial" w:cs="Arial"/>
          <w:color w:val="333333"/>
          <w:lang w:eastAsia="ru-RU"/>
        </w:rPr>
        <w:t> Возможно применение внешних емкостей для свежего масла. Контроль давления в магистрали АКПП осуществляется встроенным манометром.</w:t>
      </w:r>
    </w:p>
    <w:p w:rsidR="00C86639" w:rsidRPr="00C86639" w:rsidRDefault="00C86639" w:rsidP="00C8663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C86639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Комплектация:</w:t>
      </w:r>
    </w:p>
    <w:p w:rsidR="00C86639" w:rsidRPr="00C86639" w:rsidRDefault="00C86639" w:rsidP="00C86639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C86639">
        <w:rPr>
          <w:rFonts w:ascii="Arial" w:eastAsia="Times New Roman" w:hAnsi="Arial" w:cs="Arial"/>
          <w:lang w:eastAsia="ru-RU"/>
        </w:rPr>
        <w:t>Установка ATF3000 - 1 шт.</w:t>
      </w:r>
    </w:p>
    <w:p w:rsidR="00C86639" w:rsidRPr="00C86639" w:rsidRDefault="00C86639" w:rsidP="00C86639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C86639">
        <w:rPr>
          <w:rFonts w:ascii="Arial" w:eastAsia="Times New Roman" w:hAnsi="Arial" w:cs="Arial"/>
          <w:lang w:eastAsia="ru-RU"/>
        </w:rPr>
        <w:t>Ёмкость для нового масла 20 л - 2 шт.</w:t>
      </w:r>
    </w:p>
    <w:p w:rsidR="00C86639" w:rsidRPr="00C86639" w:rsidRDefault="00C86639" w:rsidP="00C86639">
      <w:pPr>
        <w:pStyle w:val="a5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C86639">
        <w:rPr>
          <w:rFonts w:ascii="Arial" w:eastAsia="Times New Roman" w:hAnsi="Arial" w:cs="Arial"/>
          <w:lang w:eastAsia="ru-RU"/>
        </w:rPr>
        <w:t>Базовый набор адаптеров - 1 комплект.</w:t>
      </w:r>
    </w:p>
    <w:p w:rsidR="00C86639" w:rsidRPr="00C86639" w:rsidRDefault="00C86639" w:rsidP="00C86639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C86639">
        <w:rPr>
          <w:rFonts w:ascii="Arial" w:eastAsia="Times New Roman" w:hAnsi="Arial" w:cs="Arial"/>
          <w:lang w:eastAsia="ru-RU"/>
        </w:rPr>
        <w:t>Кабель питания 220В - 1 шт.</w:t>
      </w:r>
    </w:p>
    <w:p w:rsidR="00090EFC" w:rsidRDefault="005D7F1C"/>
    <w:p w:rsidR="00C86639" w:rsidRPr="00C86639" w:rsidRDefault="00C86639">
      <w:pPr>
        <w:rPr>
          <w:rFonts w:ascii="Arial" w:hAnsi="Arial" w:cs="Arial"/>
          <w:b/>
          <w:sz w:val="32"/>
          <w:szCs w:val="32"/>
        </w:rPr>
      </w:pPr>
      <w:r w:rsidRPr="00C86639">
        <w:rPr>
          <w:rFonts w:ascii="Arial" w:hAnsi="Arial" w:cs="Arial"/>
          <w:b/>
          <w:sz w:val="32"/>
          <w:szCs w:val="32"/>
        </w:rPr>
        <w:lastRenderedPageBreak/>
        <w:t>Характеристики: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C86639" w:rsidTr="00C86639">
        <w:trPr>
          <w:trHeight w:val="454"/>
        </w:trPr>
        <w:tc>
          <w:tcPr>
            <w:tcW w:w="5423" w:type="dxa"/>
            <w:vAlign w:val="center"/>
          </w:tcPr>
          <w:p w:rsidR="00C86639" w:rsidRPr="00C86639" w:rsidRDefault="00C86639" w:rsidP="00C8663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5424" w:type="dxa"/>
            <w:vAlign w:val="center"/>
          </w:tcPr>
          <w:p w:rsidR="00C86639" w:rsidRDefault="00C86639" w:rsidP="00C86639"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0В 50-60 Гц.</w:t>
            </w:r>
          </w:p>
        </w:tc>
      </w:tr>
      <w:tr w:rsidR="00C86639" w:rsidTr="00C86639">
        <w:trPr>
          <w:trHeight w:val="454"/>
        </w:trPr>
        <w:tc>
          <w:tcPr>
            <w:tcW w:w="5423" w:type="dxa"/>
            <w:vAlign w:val="center"/>
          </w:tcPr>
          <w:p w:rsidR="00C86639" w:rsidRPr="00C86639" w:rsidRDefault="00C86639" w:rsidP="00C8663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Температурный диапазон эксплуатации</w:t>
            </w:r>
          </w:p>
        </w:tc>
        <w:tc>
          <w:tcPr>
            <w:tcW w:w="5424" w:type="dxa"/>
            <w:vAlign w:val="center"/>
          </w:tcPr>
          <w:p w:rsidR="00C86639" w:rsidRPr="00C86639" w:rsidRDefault="00C86639" w:rsidP="00C8663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от +5</w:t>
            </w:r>
            <w:proofErr w:type="gramStart"/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°С</w:t>
            </w:r>
            <w:proofErr w:type="gramEnd"/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до +40°С.</w:t>
            </w:r>
          </w:p>
        </w:tc>
      </w:tr>
      <w:tr w:rsidR="00C86639" w:rsidTr="00C86639">
        <w:trPr>
          <w:trHeight w:val="454"/>
        </w:trPr>
        <w:tc>
          <w:tcPr>
            <w:tcW w:w="5423" w:type="dxa"/>
            <w:vAlign w:val="center"/>
          </w:tcPr>
          <w:p w:rsidR="00C86639" w:rsidRPr="00C86639" w:rsidRDefault="00C86639" w:rsidP="00C8663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Габаритные размеры в упаковке </w:t>
            </w:r>
            <w:proofErr w:type="spellStart"/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ДхШхВ</w:t>
            </w:r>
            <w:proofErr w:type="spellEnd"/>
          </w:p>
        </w:tc>
        <w:tc>
          <w:tcPr>
            <w:tcW w:w="5424" w:type="dxa"/>
            <w:vAlign w:val="center"/>
          </w:tcPr>
          <w:p w:rsidR="00C86639" w:rsidRPr="00C86639" w:rsidRDefault="00C86639" w:rsidP="00C8663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720х530х1190.</w:t>
            </w:r>
          </w:p>
        </w:tc>
      </w:tr>
      <w:tr w:rsidR="00C86639" w:rsidTr="00C86639">
        <w:trPr>
          <w:trHeight w:val="454"/>
        </w:trPr>
        <w:tc>
          <w:tcPr>
            <w:tcW w:w="5423" w:type="dxa"/>
            <w:vAlign w:val="center"/>
          </w:tcPr>
          <w:p w:rsidR="00C86639" w:rsidRPr="00C86639" w:rsidRDefault="00C86639" w:rsidP="00C8663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Масса брутто</w:t>
            </w:r>
          </w:p>
        </w:tc>
        <w:tc>
          <w:tcPr>
            <w:tcW w:w="5424" w:type="dxa"/>
            <w:vAlign w:val="center"/>
          </w:tcPr>
          <w:p w:rsidR="00C86639" w:rsidRPr="00C86639" w:rsidRDefault="00C86639" w:rsidP="00C8663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 кг</w:t>
            </w:r>
          </w:p>
        </w:tc>
      </w:tr>
      <w:tr w:rsidR="00C86639" w:rsidTr="00C86639">
        <w:trPr>
          <w:trHeight w:val="454"/>
        </w:trPr>
        <w:tc>
          <w:tcPr>
            <w:tcW w:w="5423" w:type="dxa"/>
            <w:vAlign w:val="center"/>
          </w:tcPr>
          <w:p w:rsidR="00C86639" w:rsidRPr="00C86639" w:rsidRDefault="00C86639" w:rsidP="00C8663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Масса установки</w:t>
            </w:r>
          </w:p>
        </w:tc>
        <w:tc>
          <w:tcPr>
            <w:tcW w:w="5424" w:type="dxa"/>
            <w:vAlign w:val="center"/>
          </w:tcPr>
          <w:p w:rsidR="00C86639" w:rsidRPr="00C86639" w:rsidRDefault="00C86639" w:rsidP="00C8663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 кг.</w:t>
            </w:r>
          </w:p>
        </w:tc>
      </w:tr>
      <w:tr w:rsidR="00C86639" w:rsidTr="00C86639">
        <w:trPr>
          <w:trHeight w:val="454"/>
        </w:trPr>
        <w:tc>
          <w:tcPr>
            <w:tcW w:w="5423" w:type="dxa"/>
            <w:vAlign w:val="center"/>
          </w:tcPr>
          <w:p w:rsidR="00C86639" w:rsidRPr="00C86639" w:rsidRDefault="00C86639" w:rsidP="00C8663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Электродвигатель</w:t>
            </w:r>
          </w:p>
        </w:tc>
        <w:tc>
          <w:tcPr>
            <w:tcW w:w="5424" w:type="dxa"/>
            <w:vAlign w:val="center"/>
          </w:tcPr>
          <w:p w:rsidR="00C86639" w:rsidRPr="00C86639" w:rsidRDefault="00C86639" w:rsidP="00C8663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0,21 кВт 1720 об/мин.</w:t>
            </w:r>
          </w:p>
        </w:tc>
      </w:tr>
      <w:tr w:rsidR="00C86639" w:rsidTr="00C86639">
        <w:trPr>
          <w:trHeight w:val="454"/>
        </w:trPr>
        <w:tc>
          <w:tcPr>
            <w:tcW w:w="5423" w:type="dxa"/>
            <w:vAlign w:val="center"/>
          </w:tcPr>
          <w:p w:rsidR="00C86639" w:rsidRPr="00C86639" w:rsidRDefault="00C86639" w:rsidP="00C8663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Тип насоса</w:t>
            </w:r>
          </w:p>
        </w:tc>
        <w:tc>
          <w:tcPr>
            <w:tcW w:w="5424" w:type="dxa"/>
            <w:vAlign w:val="center"/>
          </w:tcPr>
          <w:p w:rsidR="00C86639" w:rsidRPr="00C86639" w:rsidRDefault="00C86639" w:rsidP="00C8663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шестеренчатый (</w:t>
            </w:r>
            <w:proofErr w:type="spellStart"/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Trochoid</w:t>
            </w:r>
            <w:proofErr w:type="spellEnd"/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).</w:t>
            </w:r>
          </w:p>
        </w:tc>
      </w:tr>
      <w:tr w:rsidR="00C86639" w:rsidTr="00C86639">
        <w:trPr>
          <w:trHeight w:val="454"/>
        </w:trPr>
        <w:tc>
          <w:tcPr>
            <w:tcW w:w="5423" w:type="dxa"/>
            <w:vAlign w:val="center"/>
          </w:tcPr>
          <w:p w:rsidR="00C86639" w:rsidRPr="00C86639" w:rsidRDefault="00C86639" w:rsidP="00C8663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Максимальное давление нагнетания</w:t>
            </w:r>
          </w:p>
        </w:tc>
        <w:tc>
          <w:tcPr>
            <w:tcW w:w="5424" w:type="dxa"/>
            <w:vAlign w:val="center"/>
          </w:tcPr>
          <w:p w:rsidR="00C86639" w:rsidRPr="00C86639" w:rsidRDefault="00C86639" w:rsidP="00C8663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6.8 Бар.</w:t>
            </w:r>
          </w:p>
        </w:tc>
      </w:tr>
      <w:tr w:rsidR="00C86639" w:rsidTr="00C86639">
        <w:trPr>
          <w:trHeight w:val="454"/>
        </w:trPr>
        <w:tc>
          <w:tcPr>
            <w:tcW w:w="5423" w:type="dxa"/>
            <w:vAlign w:val="center"/>
          </w:tcPr>
          <w:p w:rsidR="00C86639" w:rsidRPr="00C86639" w:rsidRDefault="00C86639" w:rsidP="00C8663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Производительность насоса</w:t>
            </w:r>
          </w:p>
        </w:tc>
        <w:tc>
          <w:tcPr>
            <w:tcW w:w="5424" w:type="dxa"/>
            <w:vAlign w:val="center"/>
          </w:tcPr>
          <w:p w:rsidR="00C86639" w:rsidRPr="00C86639" w:rsidRDefault="00C86639" w:rsidP="00C8663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л/мин.</w:t>
            </w:r>
          </w:p>
        </w:tc>
      </w:tr>
      <w:tr w:rsidR="00C86639" w:rsidTr="00C86639">
        <w:trPr>
          <w:trHeight w:val="454"/>
        </w:trPr>
        <w:tc>
          <w:tcPr>
            <w:tcW w:w="5423" w:type="dxa"/>
            <w:vAlign w:val="center"/>
          </w:tcPr>
          <w:p w:rsidR="00C86639" w:rsidRPr="00C86639" w:rsidRDefault="00C86639" w:rsidP="00C8663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Емкость для отработанного масла</w:t>
            </w:r>
          </w:p>
        </w:tc>
        <w:tc>
          <w:tcPr>
            <w:tcW w:w="5424" w:type="dxa"/>
            <w:vAlign w:val="center"/>
          </w:tcPr>
          <w:p w:rsidR="00C86639" w:rsidRPr="00C86639" w:rsidRDefault="00C86639" w:rsidP="00C8663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 л.</w:t>
            </w:r>
          </w:p>
        </w:tc>
      </w:tr>
      <w:tr w:rsidR="00C86639" w:rsidTr="00C86639">
        <w:trPr>
          <w:trHeight w:val="454"/>
        </w:trPr>
        <w:tc>
          <w:tcPr>
            <w:tcW w:w="5423" w:type="dxa"/>
            <w:vAlign w:val="center"/>
          </w:tcPr>
          <w:p w:rsidR="00C86639" w:rsidRPr="00C86639" w:rsidRDefault="00C86639" w:rsidP="00C8663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Емкость для свежего масла</w:t>
            </w:r>
          </w:p>
        </w:tc>
        <w:tc>
          <w:tcPr>
            <w:tcW w:w="5424" w:type="dxa"/>
            <w:vAlign w:val="center"/>
          </w:tcPr>
          <w:p w:rsidR="00C86639" w:rsidRPr="00C86639" w:rsidRDefault="00C86639" w:rsidP="00C8663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сменные по 20 л.</w:t>
            </w:r>
          </w:p>
        </w:tc>
      </w:tr>
      <w:tr w:rsidR="00C86639" w:rsidTr="00C86639">
        <w:trPr>
          <w:trHeight w:val="454"/>
        </w:trPr>
        <w:tc>
          <w:tcPr>
            <w:tcW w:w="5423" w:type="dxa"/>
            <w:vAlign w:val="center"/>
          </w:tcPr>
          <w:p w:rsidR="00C86639" w:rsidRPr="00C86639" w:rsidRDefault="00C86639" w:rsidP="00C8663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Длина заправочных шлангов</w:t>
            </w:r>
          </w:p>
        </w:tc>
        <w:tc>
          <w:tcPr>
            <w:tcW w:w="5424" w:type="dxa"/>
            <w:vAlign w:val="center"/>
          </w:tcPr>
          <w:p w:rsidR="00C86639" w:rsidRPr="00C86639" w:rsidRDefault="00C86639" w:rsidP="00C86639">
            <w:pP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1,6 метра.</w:t>
            </w:r>
          </w:p>
        </w:tc>
      </w:tr>
      <w:tr w:rsidR="00C86639" w:rsidTr="00C86639">
        <w:trPr>
          <w:trHeight w:val="454"/>
        </w:trPr>
        <w:tc>
          <w:tcPr>
            <w:tcW w:w="5423" w:type="dxa"/>
            <w:vAlign w:val="center"/>
          </w:tcPr>
          <w:p w:rsidR="00C86639" w:rsidRPr="00C86639" w:rsidRDefault="00C86639" w:rsidP="00C8663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Рекомендуемый фильтр</w:t>
            </w:r>
          </w:p>
        </w:tc>
        <w:tc>
          <w:tcPr>
            <w:tcW w:w="5424" w:type="dxa"/>
            <w:vAlign w:val="center"/>
          </w:tcPr>
          <w:p w:rsidR="00C86639" w:rsidRPr="00C86639" w:rsidRDefault="00C86639" w:rsidP="00C8663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86639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мкм.</w:t>
            </w:r>
          </w:p>
        </w:tc>
      </w:tr>
    </w:tbl>
    <w:p w:rsidR="00C86639" w:rsidRDefault="00C86639">
      <w:bookmarkStart w:id="0" w:name="_GoBack"/>
      <w:bookmarkEnd w:id="0"/>
    </w:p>
    <w:sectPr w:rsidR="00C86639" w:rsidSect="00C86639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BE3"/>
    <w:multiLevelType w:val="hybridMultilevel"/>
    <w:tmpl w:val="7648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77AD"/>
    <w:multiLevelType w:val="multilevel"/>
    <w:tmpl w:val="1202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D350D"/>
    <w:multiLevelType w:val="multilevel"/>
    <w:tmpl w:val="C0A6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FC"/>
    <w:rsid w:val="001D119C"/>
    <w:rsid w:val="002E5CCD"/>
    <w:rsid w:val="003E29FC"/>
    <w:rsid w:val="00542315"/>
    <w:rsid w:val="00C8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63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3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66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639"/>
    <w:rPr>
      <w:b/>
      <w:bCs/>
    </w:rPr>
  </w:style>
  <w:style w:type="paragraph" w:styleId="a5">
    <w:name w:val="List Paragraph"/>
    <w:basedOn w:val="a"/>
    <w:uiPriority w:val="34"/>
    <w:qFormat/>
    <w:rsid w:val="00C86639"/>
    <w:pPr>
      <w:ind w:left="720"/>
      <w:contextualSpacing/>
    </w:pPr>
  </w:style>
  <w:style w:type="table" w:styleId="a6">
    <w:name w:val="Table Grid"/>
    <w:basedOn w:val="a1"/>
    <w:uiPriority w:val="59"/>
    <w:rsid w:val="00C8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663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63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663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639"/>
    <w:rPr>
      <w:b/>
      <w:bCs/>
    </w:rPr>
  </w:style>
  <w:style w:type="paragraph" w:styleId="a5">
    <w:name w:val="List Paragraph"/>
    <w:basedOn w:val="a"/>
    <w:uiPriority w:val="34"/>
    <w:qFormat/>
    <w:rsid w:val="00C86639"/>
    <w:pPr>
      <w:ind w:left="720"/>
      <w:contextualSpacing/>
    </w:pPr>
  </w:style>
  <w:style w:type="table" w:styleId="a6">
    <w:name w:val="Table Grid"/>
    <w:basedOn w:val="a1"/>
    <w:uiPriority w:val="59"/>
    <w:rsid w:val="00C86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198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284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376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403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577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6020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752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  <w:div w:id="783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7892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781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1961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0F0F0"/>
          </w:divBdr>
        </w:div>
      </w:divsChild>
    </w:div>
    <w:div w:id="20157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15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Войтова Мария Викторовна</dc:creator>
  <cp:lastModifiedBy>Войтова Мария Викторовна</cp:lastModifiedBy>
  <cp:revision>3</cp:revision>
  <cp:lastPrinted>2023-06-14T07:30:00Z</cp:lastPrinted>
  <dcterms:created xsi:type="dcterms:W3CDTF">2023-06-14T07:24:00Z</dcterms:created>
  <dcterms:modified xsi:type="dcterms:W3CDTF">2023-06-14T07:30:00Z</dcterms:modified>
</cp:coreProperties>
</file>